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EEA" w:rsidRPr="00596A10" w:rsidRDefault="00D85EEA" w:rsidP="00FB02BF">
      <w:pPr>
        <w:adjustRightInd w:val="0"/>
        <w:snapToGrid w:val="0"/>
        <w:spacing w:line="360" w:lineRule="auto"/>
        <w:ind w:rightChars="269" w:right="565"/>
        <w:jc w:val="left"/>
        <w:rPr>
          <w:rFonts w:ascii="宋体" w:eastAsia="宋体" w:hAnsi="宋体"/>
          <w:sz w:val="24"/>
          <w:szCs w:val="24"/>
        </w:rPr>
      </w:pPr>
      <w:r w:rsidRPr="00596A10">
        <w:rPr>
          <w:rFonts w:ascii="宋体" w:eastAsia="宋体" w:hAnsi="宋体" w:hint="eastAsia"/>
          <w:sz w:val="24"/>
          <w:szCs w:val="24"/>
        </w:rPr>
        <w:t>附件</w:t>
      </w:r>
      <w:r w:rsidR="00FB02BF">
        <w:rPr>
          <w:rFonts w:ascii="宋体" w:eastAsia="宋体" w:hAnsi="宋体"/>
          <w:sz w:val="24"/>
          <w:szCs w:val="24"/>
        </w:rPr>
        <w:t>3</w:t>
      </w:r>
    </w:p>
    <w:p w:rsidR="00B76644" w:rsidRDefault="00FB02BF" w:rsidP="00B76644">
      <w:pPr>
        <w:adjustRightInd w:val="0"/>
        <w:snapToGrid w:val="0"/>
        <w:spacing w:line="560" w:lineRule="exact"/>
        <w:ind w:leftChars="202" w:left="424" w:rightChars="269" w:right="565"/>
        <w:jc w:val="center"/>
        <w:rPr>
          <w:rFonts w:ascii="方正小标宋简体" w:eastAsia="方正小标宋简体" w:hAnsi="黑体"/>
          <w:sz w:val="36"/>
          <w:szCs w:val="36"/>
        </w:rPr>
      </w:pPr>
      <w:r w:rsidRPr="00B76644">
        <w:rPr>
          <w:rFonts w:ascii="方正小标宋简体" w:eastAsia="方正小标宋简体" w:hAnsi="黑体" w:hint="eastAsia"/>
          <w:sz w:val="36"/>
          <w:szCs w:val="36"/>
        </w:rPr>
        <w:t>中国食品发酵工业研究院</w:t>
      </w:r>
      <w:r w:rsidR="007F01F5" w:rsidRPr="00B76644">
        <w:rPr>
          <w:rFonts w:ascii="方正小标宋简体" w:eastAsia="方正小标宋简体" w:hAnsi="黑体" w:hint="eastAsia"/>
          <w:sz w:val="36"/>
          <w:szCs w:val="36"/>
        </w:rPr>
        <w:t>202</w:t>
      </w:r>
      <w:r w:rsidR="001C4756">
        <w:rPr>
          <w:rFonts w:ascii="方正小标宋简体" w:eastAsia="方正小标宋简体" w:hAnsi="黑体"/>
          <w:sz w:val="36"/>
          <w:szCs w:val="36"/>
        </w:rPr>
        <w:t>4</w:t>
      </w:r>
      <w:r w:rsidR="0027693B" w:rsidRPr="00B76644">
        <w:rPr>
          <w:rFonts w:ascii="方正小标宋简体" w:eastAsia="方正小标宋简体" w:hAnsi="黑体" w:hint="eastAsia"/>
          <w:sz w:val="36"/>
          <w:szCs w:val="36"/>
        </w:rPr>
        <w:t>年</w:t>
      </w:r>
    </w:p>
    <w:p w:rsidR="0027693B" w:rsidRPr="00B76644" w:rsidRDefault="0027693B" w:rsidP="00B76644">
      <w:pPr>
        <w:adjustRightInd w:val="0"/>
        <w:snapToGrid w:val="0"/>
        <w:spacing w:line="560" w:lineRule="exact"/>
        <w:ind w:leftChars="202" w:left="424" w:rightChars="269" w:right="565"/>
        <w:jc w:val="center"/>
        <w:rPr>
          <w:rFonts w:ascii="方正小标宋简体" w:eastAsia="方正小标宋简体" w:hAnsi="黑体"/>
          <w:sz w:val="36"/>
          <w:szCs w:val="36"/>
        </w:rPr>
      </w:pPr>
      <w:r w:rsidRPr="00B76644">
        <w:rPr>
          <w:rFonts w:ascii="方正小标宋简体" w:eastAsia="方正小标宋简体" w:hAnsi="黑体" w:hint="eastAsia"/>
          <w:sz w:val="36"/>
          <w:szCs w:val="36"/>
        </w:rPr>
        <w:t>硕士研究生网络远程复试考生诚信承诺书</w:t>
      </w:r>
    </w:p>
    <w:p w:rsidR="00B76644" w:rsidRDefault="00B76644" w:rsidP="00B76644">
      <w:pPr>
        <w:widowControl/>
        <w:snapToGrid w:val="0"/>
        <w:spacing w:line="560" w:lineRule="exact"/>
        <w:ind w:firstLineChars="200" w:firstLine="640"/>
        <w:rPr>
          <w:rFonts w:ascii="仿宋_GB2312" w:eastAsia="仿宋_GB2312" w:hAnsi="仿宋"/>
          <w:sz w:val="32"/>
          <w:szCs w:val="32"/>
        </w:rPr>
      </w:pP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本人自愿参加</w:t>
      </w:r>
      <w:r w:rsidR="00A24D0A" w:rsidRPr="00B76644">
        <w:rPr>
          <w:rFonts w:ascii="仿宋_GB2312" w:eastAsia="仿宋_GB2312" w:hAnsi="仿宋" w:hint="eastAsia"/>
          <w:sz w:val="32"/>
          <w:szCs w:val="32"/>
        </w:rPr>
        <w:t>中国食品发酵工业研究院</w:t>
      </w:r>
      <w:r w:rsidR="007F01F5" w:rsidRPr="00B76644">
        <w:rPr>
          <w:rFonts w:ascii="仿宋_GB2312" w:eastAsia="仿宋_GB2312" w:hAnsi="仿宋" w:hint="eastAsia"/>
          <w:sz w:val="32"/>
          <w:szCs w:val="32"/>
        </w:rPr>
        <w:t>202</w:t>
      </w:r>
      <w:r w:rsidR="001C4756">
        <w:rPr>
          <w:rFonts w:ascii="仿宋_GB2312" w:eastAsia="仿宋_GB2312" w:hAnsi="仿宋"/>
          <w:sz w:val="32"/>
          <w:szCs w:val="32"/>
        </w:rPr>
        <w:t>4</w:t>
      </w:r>
      <w:r w:rsidRPr="00B76644">
        <w:rPr>
          <w:rFonts w:ascii="仿宋_GB2312" w:eastAsia="仿宋_GB2312" w:hAnsi="仿宋" w:hint="eastAsia"/>
          <w:sz w:val="32"/>
          <w:szCs w:val="32"/>
        </w:rPr>
        <w:t>年全国硕士研究生入学考试远程网络复试，已认真阅读并了解《国家教育考试违规处理办法》</w:t>
      </w:r>
      <w:r w:rsidR="00A24D0A" w:rsidRPr="00B76644">
        <w:rPr>
          <w:rFonts w:ascii="仿宋_GB2312" w:eastAsia="仿宋_GB2312" w:hAnsi="仿宋" w:hint="eastAsia"/>
          <w:sz w:val="32"/>
          <w:szCs w:val="32"/>
        </w:rPr>
        <w:t>、</w:t>
      </w:r>
      <w:r w:rsidRPr="00B76644">
        <w:rPr>
          <w:rFonts w:ascii="仿宋_GB2312" w:eastAsia="仿宋_GB2312" w:hAnsi="仿宋" w:hint="eastAsia"/>
          <w:sz w:val="32"/>
          <w:szCs w:val="32"/>
        </w:rPr>
        <w:t>《</w:t>
      </w:r>
      <w:r w:rsidRPr="00B76644">
        <w:rPr>
          <w:rFonts w:ascii="仿宋_GB2312" w:eastAsia="仿宋_GB2312" w:hAnsi="仿宋" w:hint="eastAsia"/>
          <w:kern w:val="0"/>
          <w:sz w:val="32"/>
          <w:szCs w:val="32"/>
        </w:rPr>
        <w:t>最高人民法院、最高人民检察院关于办理组织考试作弊等刑事案件适用法律若干问题的解释</w:t>
      </w:r>
      <w:r w:rsidRPr="00B76644">
        <w:rPr>
          <w:rFonts w:ascii="仿宋_GB2312" w:eastAsia="仿宋_GB2312" w:hAnsi="仿宋" w:hint="eastAsia"/>
          <w:sz w:val="32"/>
          <w:szCs w:val="32"/>
        </w:rPr>
        <w:t>》</w:t>
      </w:r>
      <w:r w:rsidR="00A24D0A" w:rsidRPr="00B76644">
        <w:rPr>
          <w:rFonts w:ascii="仿宋_GB2312" w:eastAsia="仿宋_GB2312" w:hAnsi="仿宋" w:hint="eastAsia"/>
          <w:sz w:val="32"/>
          <w:szCs w:val="32"/>
        </w:rPr>
        <w:t>、</w:t>
      </w:r>
      <w:r w:rsidRPr="00B76644">
        <w:rPr>
          <w:rFonts w:ascii="仿宋_GB2312" w:eastAsia="仿宋_GB2312" w:hAnsi="仿宋" w:hint="eastAsia"/>
          <w:sz w:val="32"/>
          <w:szCs w:val="32"/>
        </w:rPr>
        <w:t>《</w:t>
      </w:r>
      <w:r w:rsidR="00A24D0A" w:rsidRPr="00B76644">
        <w:rPr>
          <w:rFonts w:ascii="仿宋_GB2312" w:eastAsia="仿宋_GB2312" w:hAnsi="仿宋" w:hint="eastAsia"/>
          <w:sz w:val="32"/>
          <w:szCs w:val="32"/>
        </w:rPr>
        <w:t>中国食品发酵工业研究院</w:t>
      </w:r>
      <w:r w:rsidR="007F01F5" w:rsidRPr="00B76644">
        <w:rPr>
          <w:rFonts w:ascii="仿宋_GB2312" w:eastAsia="仿宋_GB2312" w:hAnsi="仿宋" w:hint="eastAsia"/>
          <w:sz w:val="32"/>
          <w:szCs w:val="32"/>
        </w:rPr>
        <w:t>202</w:t>
      </w:r>
      <w:r w:rsidR="001C4756">
        <w:rPr>
          <w:rFonts w:ascii="仿宋_GB2312" w:eastAsia="仿宋_GB2312" w:hAnsi="仿宋"/>
          <w:sz w:val="32"/>
          <w:szCs w:val="32"/>
        </w:rPr>
        <w:t>4</w:t>
      </w:r>
      <w:bookmarkStart w:id="0" w:name="_GoBack"/>
      <w:bookmarkEnd w:id="0"/>
      <w:r w:rsidRPr="00B76644">
        <w:rPr>
          <w:rFonts w:ascii="仿宋_GB2312" w:eastAsia="仿宋_GB2312" w:hAnsi="仿宋" w:hint="eastAsia"/>
          <w:sz w:val="32"/>
          <w:szCs w:val="32"/>
        </w:rPr>
        <w:t>年硕士研究生招生复试录取工作办法》等文件的有关规定。</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本人郑重承诺：</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一、在复试的整个过程中，将完全遵守学校关于网络复试的一切规定。</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二、保证所提交的报考信息和证件等材料真实无误，如提供虚假、错误信息或弄虚作假的，由此造成的一切后果由本人承担。</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三、保证正式复试期间，由本人</w:t>
      </w:r>
      <w:r w:rsidRPr="00B76644">
        <w:rPr>
          <w:rFonts w:ascii="仿宋_GB2312" w:eastAsia="仿宋_GB2312" w:hAnsi="仿宋" w:hint="eastAsia"/>
          <w:bCs/>
          <w:sz w:val="32"/>
          <w:szCs w:val="32"/>
        </w:rPr>
        <w:t>独立</w:t>
      </w:r>
      <w:r w:rsidRPr="00B76644">
        <w:rPr>
          <w:rFonts w:ascii="仿宋_GB2312" w:eastAsia="仿宋_GB2312" w:hAnsi="仿宋" w:hint="eastAsia"/>
          <w:sz w:val="32"/>
          <w:szCs w:val="32"/>
        </w:rPr>
        <w:t>完成</w:t>
      </w:r>
      <w:r w:rsidR="00467E2A" w:rsidRPr="00B76644">
        <w:rPr>
          <w:rFonts w:ascii="仿宋_GB2312" w:eastAsia="仿宋_GB2312" w:hAnsi="仿宋" w:hint="eastAsia"/>
          <w:sz w:val="32"/>
          <w:szCs w:val="32"/>
        </w:rPr>
        <w:t>远程复</w:t>
      </w:r>
      <w:r w:rsidRPr="00B76644">
        <w:rPr>
          <w:rFonts w:ascii="仿宋_GB2312" w:eastAsia="仿宋_GB2312" w:hAnsi="仿宋" w:hint="eastAsia"/>
          <w:sz w:val="32"/>
          <w:szCs w:val="32"/>
        </w:rPr>
        <w:t>试、不会无故离开视频监控区域或关闭音频采集设备。</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四、保证不对复试过程进行截屏、录屏、录像、拍照或通过其他手段进行信息资料采集。</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五、保证不泄露与</w:t>
      </w:r>
      <w:r w:rsidR="00467E2A" w:rsidRPr="00B76644">
        <w:rPr>
          <w:rFonts w:ascii="仿宋_GB2312" w:eastAsia="仿宋_GB2312" w:hAnsi="仿宋" w:hint="eastAsia"/>
          <w:sz w:val="32"/>
          <w:szCs w:val="32"/>
        </w:rPr>
        <w:t>远程</w:t>
      </w:r>
      <w:r w:rsidRPr="00B76644">
        <w:rPr>
          <w:rFonts w:ascii="仿宋_GB2312" w:eastAsia="仿宋_GB2312" w:hAnsi="仿宋" w:hint="eastAsia"/>
          <w:sz w:val="32"/>
          <w:szCs w:val="32"/>
        </w:rPr>
        <w:t>复试相关的一切信息，</w:t>
      </w:r>
      <w:r w:rsidR="005546E2" w:rsidRPr="00B76644">
        <w:rPr>
          <w:rFonts w:ascii="仿宋_GB2312" w:eastAsia="仿宋_GB2312" w:hAnsi="仿宋" w:hint="eastAsia"/>
          <w:sz w:val="32"/>
          <w:szCs w:val="32"/>
        </w:rPr>
        <w:t>不会在所申请调剂专业复试考试面试未全部结束前泄露考题信息，</w:t>
      </w:r>
      <w:r w:rsidRPr="00B76644">
        <w:rPr>
          <w:rFonts w:ascii="仿宋_GB2312" w:eastAsia="仿宋_GB2312" w:hAnsi="仿宋" w:hint="eastAsia"/>
          <w:sz w:val="32"/>
          <w:szCs w:val="32"/>
        </w:rPr>
        <w:t>遵守保密法律法规。</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六、保证自觉服从复试工作人员的统一安排,接受监考人员的管理、监督和检查。</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lastRenderedPageBreak/>
        <w:t>七、自觉遵守与考试相关的法律法规，以及考试纪律、考场规则，做到诚信考试，不作弊。</w:t>
      </w:r>
    </w:p>
    <w:p w:rsidR="00EA08E7" w:rsidRPr="00B76644" w:rsidRDefault="00EA08E7" w:rsidP="00B76644">
      <w:pPr>
        <w:widowControl/>
        <w:snapToGrid w:val="0"/>
        <w:spacing w:line="560" w:lineRule="exact"/>
        <w:ind w:firstLineChars="200" w:firstLine="640"/>
        <w:rPr>
          <w:rFonts w:ascii="仿宋_GB2312" w:eastAsia="仿宋_GB2312" w:hAnsi="仿宋"/>
          <w:sz w:val="32"/>
          <w:szCs w:val="32"/>
        </w:rPr>
      </w:pPr>
      <w:r w:rsidRPr="00B76644">
        <w:rPr>
          <w:rFonts w:ascii="仿宋_GB2312" w:eastAsia="仿宋_GB2312" w:hAnsi="仿宋" w:hint="eastAsia"/>
          <w:sz w:val="32"/>
          <w:szCs w:val="32"/>
        </w:rPr>
        <w:t>如有违反上述规定的行为,本人将服从并接受学校根据有关规定所做出的处理决定。</w:t>
      </w:r>
    </w:p>
    <w:p w:rsidR="00A24D0A" w:rsidRDefault="00A24D0A" w:rsidP="00B76644">
      <w:pPr>
        <w:widowControl/>
        <w:snapToGrid w:val="0"/>
        <w:spacing w:line="560" w:lineRule="exact"/>
        <w:ind w:firstLineChars="200" w:firstLine="640"/>
        <w:rPr>
          <w:rFonts w:ascii="仿宋_GB2312" w:eastAsia="仿宋_GB2312" w:hAnsi="仿宋"/>
          <w:sz w:val="32"/>
          <w:szCs w:val="32"/>
        </w:rPr>
      </w:pPr>
    </w:p>
    <w:p w:rsidR="00B76644" w:rsidRDefault="00B76644" w:rsidP="00B76644">
      <w:pPr>
        <w:widowControl/>
        <w:snapToGrid w:val="0"/>
        <w:spacing w:line="560" w:lineRule="exact"/>
        <w:ind w:firstLineChars="200" w:firstLine="640"/>
        <w:rPr>
          <w:rFonts w:ascii="仿宋_GB2312" w:eastAsia="仿宋_GB2312" w:hAnsi="仿宋"/>
          <w:sz w:val="32"/>
          <w:szCs w:val="32"/>
        </w:rPr>
      </w:pPr>
    </w:p>
    <w:p w:rsidR="00B76644" w:rsidRPr="00B76644" w:rsidRDefault="00B76644" w:rsidP="00B76644">
      <w:pPr>
        <w:widowControl/>
        <w:snapToGrid w:val="0"/>
        <w:spacing w:line="560" w:lineRule="exact"/>
        <w:ind w:firstLineChars="200" w:firstLine="640"/>
        <w:rPr>
          <w:rFonts w:ascii="仿宋_GB2312" w:eastAsia="仿宋_GB2312" w:hAnsi="仿宋"/>
          <w:sz w:val="32"/>
          <w:szCs w:val="32"/>
        </w:rPr>
      </w:pPr>
    </w:p>
    <w:p w:rsidR="00D85EEA" w:rsidRPr="00B76644" w:rsidRDefault="007F01F5" w:rsidP="00B76644">
      <w:pPr>
        <w:spacing w:line="560" w:lineRule="exact"/>
        <w:rPr>
          <w:rFonts w:ascii="仿宋_GB2312" w:eastAsia="仿宋_GB2312" w:hAnsi="仿宋"/>
          <w:sz w:val="32"/>
          <w:szCs w:val="32"/>
        </w:rPr>
      </w:pPr>
      <w:r w:rsidRPr="00B76644">
        <w:rPr>
          <w:rFonts w:ascii="仿宋_GB2312" w:eastAsia="仿宋_GB2312" w:hAnsi="仿宋" w:hint="eastAsia"/>
          <w:sz w:val="32"/>
          <w:szCs w:val="32"/>
        </w:rPr>
        <w:t xml:space="preserve">          </w:t>
      </w:r>
      <w:r w:rsidR="00B76644">
        <w:rPr>
          <w:rFonts w:ascii="仿宋_GB2312" w:eastAsia="仿宋_GB2312" w:hAnsi="仿宋" w:hint="eastAsia"/>
          <w:sz w:val="32"/>
          <w:szCs w:val="32"/>
        </w:rPr>
        <w:t xml:space="preserve">                            </w:t>
      </w:r>
      <w:r w:rsidRPr="00B76644">
        <w:rPr>
          <w:rFonts w:ascii="仿宋_GB2312" w:eastAsia="仿宋_GB2312" w:hAnsi="仿宋" w:hint="eastAsia"/>
          <w:sz w:val="32"/>
          <w:szCs w:val="32"/>
        </w:rPr>
        <w:t>本人签字：</w:t>
      </w:r>
    </w:p>
    <w:p w:rsidR="007F01F5" w:rsidRPr="00B76644" w:rsidRDefault="007F01F5" w:rsidP="00B76644">
      <w:pPr>
        <w:spacing w:line="560" w:lineRule="exact"/>
        <w:ind w:firstLineChars="1900" w:firstLine="6080"/>
        <w:rPr>
          <w:rFonts w:ascii="仿宋_GB2312" w:eastAsia="仿宋_GB2312" w:hAnsi="仿宋"/>
          <w:sz w:val="32"/>
          <w:szCs w:val="32"/>
        </w:rPr>
      </w:pPr>
      <w:r w:rsidRPr="00B76644">
        <w:rPr>
          <w:rFonts w:ascii="仿宋_GB2312" w:eastAsia="仿宋_GB2312" w:hAnsi="仿宋" w:hint="eastAsia"/>
          <w:sz w:val="32"/>
          <w:szCs w:val="32"/>
        </w:rPr>
        <w:t>日期：</w:t>
      </w:r>
    </w:p>
    <w:sectPr w:rsidR="007F01F5" w:rsidRPr="00B766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5E45" w:rsidRDefault="004B5E45" w:rsidP="0027693B">
      <w:r>
        <w:separator/>
      </w:r>
    </w:p>
  </w:endnote>
  <w:endnote w:type="continuationSeparator" w:id="0">
    <w:p w:rsidR="004B5E45" w:rsidRDefault="004B5E45" w:rsidP="00276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5E45" w:rsidRDefault="004B5E45" w:rsidP="0027693B">
      <w:r>
        <w:separator/>
      </w:r>
    </w:p>
  </w:footnote>
  <w:footnote w:type="continuationSeparator" w:id="0">
    <w:p w:rsidR="004B5E45" w:rsidRDefault="004B5E45" w:rsidP="002769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8E7"/>
    <w:rsid w:val="00082410"/>
    <w:rsid w:val="000B5799"/>
    <w:rsid w:val="001C4756"/>
    <w:rsid w:val="0027693B"/>
    <w:rsid w:val="0028342B"/>
    <w:rsid w:val="00467E2A"/>
    <w:rsid w:val="00484AB9"/>
    <w:rsid w:val="004B5E45"/>
    <w:rsid w:val="004B6C82"/>
    <w:rsid w:val="004F3580"/>
    <w:rsid w:val="005546E2"/>
    <w:rsid w:val="00596A10"/>
    <w:rsid w:val="0066159B"/>
    <w:rsid w:val="00727CF2"/>
    <w:rsid w:val="007C2AA3"/>
    <w:rsid w:val="007F01F5"/>
    <w:rsid w:val="00823066"/>
    <w:rsid w:val="00A24D0A"/>
    <w:rsid w:val="00B76644"/>
    <w:rsid w:val="00C203EB"/>
    <w:rsid w:val="00CA5A20"/>
    <w:rsid w:val="00D85EEA"/>
    <w:rsid w:val="00EA08E7"/>
    <w:rsid w:val="00F81445"/>
    <w:rsid w:val="00FB0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472B0E"/>
  <w15:chartTrackingRefBased/>
  <w15:docId w15:val="{F1C38A6B-BEA6-4002-A10C-8A1D77517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级标题"/>
    <w:basedOn w:val="a"/>
    <w:uiPriority w:val="99"/>
    <w:qFormat/>
    <w:rsid w:val="00EA08E7"/>
    <w:pPr>
      <w:spacing w:after="120" w:line="500" w:lineRule="exact"/>
      <w:ind w:leftChars="200" w:left="640"/>
      <w:jc w:val="left"/>
    </w:pPr>
    <w:rPr>
      <w:rFonts w:ascii="Calibri" w:eastAsia="黑体" w:hAnsi="Calibri" w:cs="仿宋_GB2312"/>
      <w:sz w:val="32"/>
      <w:szCs w:val="32"/>
    </w:rPr>
  </w:style>
  <w:style w:type="paragraph" w:styleId="a4">
    <w:name w:val="header"/>
    <w:basedOn w:val="a"/>
    <w:link w:val="a5"/>
    <w:uiPriority w:val="99"/>
    <w:unhideWhenUsed/>
    <w:rsid w:val="0027693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7693B"/>
    <w:rPr>
      <w:sz w:val="18"/>
      <w:szCs w:val="18"/>
    </w:rPr>
  </w:style>
  <w:style w:type="paragraph" w:styleId="a6">
    <w:name w:val="footer"/>
    <w:basedOn w:val="a"/>
    <w:link w:val="a7"/>
    <w:uiPriority w:val="99"/>
    <w:unhideWhenUsed/>
    <w:rsid w:val="0027693B"/>
    <w:pPr>
      <w:tabs>
        <w:tab w:val="center" w:pos="4153"/>
        <w:tab w:val="right" w:pos="8306"/>
      </w:tabs>
      <w:snapToGrid w:val="0"/>
      <w:jc w:val="left"/>
    </w:pPr>
    <w:rPr>
      <w:sz w:val="18"/>
      <w:szCs w:val="18"/>
    </w:rPr>
  </w:style>
  <w:style w:type="character" w:customStyle="1" w:styleId="a7">
    <w:name w:val="页脚 字符"/>
    <w:basedOn w:val="a0"/>
    <w:link w:val="a6"/>
    <w:uiPriority w:val="99"/>
    <w:rsid w:val="002769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89</Words>
  <Characters>509</Characters>
  <Application>Microsoft Office Word</Application>
  <DocSecurity>0</DocSecurity>
  <Lines>4</Lines>
  <Paragraphs>1</Paragraphs>
  <ScaleCrop>false</ScaleCrop>
  <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dc:creator>
  <cp:keywords/>
  <dc:description/>
  <cp:lastModifiedBy>胡惟瑾</cp:lastModifiedBy>
  <cp:revision>8</cp:revision>
  <dcterms:created xsi:type="dcterms:W3CDTF">2021-03-22T03:30:00Z</dcterms:created>
  <dcterms:modified xsi:type="dcterms:W3CDTF">2024-03-28T08:11:00Z</dcterms:modified>
</cp:coreProperties>
</file>